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05F0" w:rsidRDefault="00F405F0" w:rsidP="00F405F0">
      <w:pPr>
        <w:autoSpaceDE w:val="0"/>
        <w:autoSpaceDN w:val="0"/>
        <w:adjustRightInd w:val="0"/>
        <w:rPr>
          <w:rFonts w:ascii="Helvetica Neue" w:hAnsi="Helvetica Neue" w:cs="Helvetica Neue"/>
          <w:color w:val="000000"/>
          <w:kern w:val="0"/>
          <w:sz w:val="22"/>
          <w:szCs w:val="22"/>
          <w:lang w:val="de-DE"/>
        </w:rPr>
      </w:pPr>
    </w:p>
    <w:p w:rsidR="00F405F0" w:rsidRDefault="00F405F0" w:rsidP="00F405F0">
      <w:pPr>
        <w:autoSpaceDE w:val="0"/>
        <w:autoSpaceDN w:val="0"/>
        <w:adjustRightInd w:val="0"/>
        <w:rPr>
          <w:rFonts w:ascii="Helvetica Neue" w:hAnsi="Helvetica Neue" w:cs="Helvetica Neue"/>
          <w:color w:val="000000"/>
          <w:kern w:val="0"/>
          <w:sz w:val="22"/>
          <w:szCs w:val="22"/>
          <w:lang w:val="de-DE"/>
        </w:rPr>
      </w:pPr>
    </w:p>
    <w:p w:rsidR="00F405F0" w:rsidRDefault="00F405F0" w:rsidP="00F405F0">
      <w:pPr>
        <w:autoSpaceDE w:val="0"/>
        <w:autoSpaceDN w:val="0"/>
        <w:adjustRightInd w:val="0"/>
        <w:rPr>
          <w:rFonts w:ascii="Calibri" w:hAnsi="Calibri" w:cs="Calibri"/>
          <w:color w:val="000000"/>
          <w:kern w:val="0"/>
          <w:sz w:val="22"/>
          <w:szCs w:val="22"/>
          <w:lang w:val="de-DE"/>
        </w:rPr>
      </w:pPr>
    </w:p>
    <w:p w:rsidR="00F405F0" w:rsidRDefault="00F405F0" w:rsidP="00F405F0">
      <w:pPr>
        <w:autoSpaceDE w:val="0"/>
        <w:autoSpaceDN w:val="0"/>
        <w:adjustRightInd w:val="0"/>
        <w:jc w:val="center"/>
        <w:rPr>
          <w:rFonts w:ascii="Calibri" w:hAnsi="Calibri" w:cs="Calibri"/>
          <w:color w:val="000000"/>
          <w:kern w:val="0"/>
          <w:sz w:val="32"/>
          <w:szCs w:val="32"/>
          <w:lang w:val="de-DE"/>
        </w:rPr>
      </w:pPr>
      <w:r>
        <w:rPr>
          <w:rFonts w:ascii="Calibri" w:hAnsi="Calibri" w:cs="Calibri"/>
          <w:color w:val="000000"/>
          <w:kern w:val="0"/>
          <w:sz w:val="32"/>
          <w:szCs w:val="32"/>
          <w:lang w:val="de-DE"/>
        </w:rPr>
        <w:t>Günther Brück - ENTRE AMIGOS - Pressetext</w:t>
      </w:r>
    </w:p>
    <w:p w:rsidR="00F405F0" w:rsidRDefault="00F405F0" w:rsidP="00F405F0">
      <w:pPr>
        <w:autoSpaceDE w:val="0"/>
        <w:autoSpaceDN w:val="0"/>
        <w:adjustRightInd w:val="0"/>
        <w:rPr>
          <w:rFonts w:ascii="Calibri" w:hAnsi="Calibri" w:cs="Calibri"/>
          <w:color w:val="000000"/>
          <w:kern w:val="0"/>
          <w:sz w:val="22"/>
          <w:szCs w:val="22"/>
          <w:lang w:val="de-DE"/>
        </w:rPr>
      </w:pPr>
    </w:p>
    <w:p w:rsidR="00F405F0" w:rsidRDefault="00F405F0" w:rsidP="00F405F0">
      <w:pPr>
        <w:autoSpaceDE w:val="0"/>
        <w:autoSpaceDN w:val="0"/>
        <w:adjustRightInd w:val="0"/>
        <w:jc w:val="both"/>
        <w:rPr>
          <w:rFonts w:ascii="Calibri" w:hAnsi="Calibri" w:cs="Calibri"/>
          <w:color w:val="000000"/>
          <w:kern w:val="0"/>
          <w:lang w:val="de-DE"/>
        </w:rPr>
      </w:pPr>
      <w:r>
        <w:rPr>
          <w:rFonts w:ascii="Calibri" w:hAnsi="Calibri" w:cs="Calibri"/>
          <w:color w:val="000000"/>
          <w:kern w:val="0"/>
          <w:lang w:val="de-DE"/>
        </w:rPr>
        <w:t xml:space="preserve">ENTRE AMIGOS ist das aktuelle Projekt des Pianisten und Komponisten Günther Brück, eine fabelhafte musikalische Reise durch verschiedene Musikgenres, gesammelt auf einem Album zwischen Kuba, Lettland, New York, Österreich, Spanien und Venezuela. </w:t>
      </w:r>
    </w:p>
    <w:p w:rsidR="00F405F0" w:rsidRDefault="00F405F0" w:rsidP="00F405F0">
      <w:pPr>
        <w:autoSpaceDE w:val="0"/>
        <w:autoSpaceDN w:val="0"/>
        <w:adjustRightInd w:val="0"/>
        <w:jc w:val="both"/>
        <w:rPr>
          <w:rFonts w:ascii="Calibri" w:hAnsi="Calibri" w:cs="Calibri"/>
          <w:color w:val="000000"/>
          <w:kern w:val="0"/>
          <w:lang w:val="de-DE"/>
        </w:rPr>
      </w:pPr>
    </w:p>
    <w:p w:rsidR="00F405F0" w:rsidRDefault="00F405F0" w:rsidP="00F405F0">
      <w:pPr>
        <w:autoSpaceDE w:val="0"/>
        <w:autoSpaceDN w:val="0"/>
        <w:adjustRightInd w:val="0"/>
        <w:jc w:val="both"/>
        <w:rPr>
          <w:rFonts w:ascii="Calibri" w:hAnsi="Calibri" w:cs="Calibri"/>
          <w:color w:val="000000"/>
          <w:kern w:val="0"/>
          <w:lang w:val="de-DE"/>
        </w:rPr>
      </w:pPr>
      <w:r>
        <w:rPr>
          <w:rFonts w:ascii="Calibri" w:hAnsi="Calibri" w:cs="Calibri"/>
          <w:color w:val="000000"/>
          <w:kern w:val="0"/>
          <w:lang w:val="de-DE"/>
        </w:rPr>
        <w:t xml:space="preserve">Das internationale Quartett überschreitet stilistische Grenzen mit Kompositionen, die moderne Jazz Harmonien und gefühlvolle, melancholische und leidenschaftliche Melodien verwenden, die auf Rhythmen basieren, welche die enorme Vielfalt traditioneller afro-karibischer Musik widerspiegeln. Günther Brück ist ein außergewöhnlicher Komponist und Bandleader, dessen neues Album voller Energie und Poesie ist. </w:t>
      </w:r>
    </w:p>
    <w:p w:rsidR="00F405F0" w:rsidRDefault="00F405F0" w:rsidP="00F405F0">
      <w:pPr>
        <w:autoSpaceDE w:val="0"/>
        <w:autoSpaceDN w:val="0"/>
        <w:adjustRightInd w:val="0"/>
        <w:jc w:val="both"/>
        <w:rPr>
          <w:rFonts w:ascii="Calibri" w:hAnsi="Calibri" w:cs="Calibri"/>
          <w:color w:val="000000"/>
          <w:kern w:val="0"/>
          <w:lang w:val="de-DE"/>
        </w:rPr>
      </w:pPr>
    </w:p>
    <w:p w:rsidR="00F405F0" w:rsidRDefault="00F405F0" w:rsidP="00F405F0">
      <w:pPr>
        <w:autoSpaceDE w:val="0"/>
        <w:autoSpaceDN w:val="0"/>
        <w:adjustRightInd w:val="0"/>
        <w:jc w:val="both"/>
        <w:rPr>
          <w:rFonts w:ascii="Calibri" w:hAnsi="Calibri" w:cs="Calibri"/>
          <w:color w:val="000000"/>
          <w:kern w:val="0"/>
          <w:lang w:val="de-DE"/>
        </w:rPr>
      </w:pPr>
      <w:r>
        <w:rPr>
          <w:rFonts w:ascii="Calibri" w:hAnsi="Calibri" w:cs="Calibri"/>
          <w:color w:val="000000"/>
          <w:kern w:val="0"/>
          <w:lang w:val="de-DE"/>
        </w:rPr>
        <w:t xml:space="preserve">Neben Brücks langjährigem musikalischen Partner von verschiedenen Projekten, dem venezolanischen </w:t>
      </w:r>
      <w:proofErr w:type="spellStart"/>
      <w:r>
        <w:rPr>
          <w:rFonts w:ascii="Calibri" w:hAnsi="Calibri" w:cs="Calibri"/>
          <w:color w:val="000000"/>
          <w:kern w:val="0"/>
          <w:lang w:val="de-DE"/>
        </w:rPr>
        <w:t>Starperkussionisten</w:t>
      </w:r>
      <w:proofErr w:type="spellEnd"/>
      <w:r>
        <w:rPr>
          <w:rFonts w:ascii="Calibri" w:hAnsi="Calibri" w:cs="Calibri"/>
          <w:color w:val="000000"/>
          <w:kern w:val="0"/>
          <w:lang w:val="de-DE"/>
        </w:rPr>
        <w:t xml:space="preserve"> Roberto Quintero, dem seine Treue und sein Engagement für das afro-karibische Erbe Venezuelas insgesamt bereits mehr als 20 Grammy Awards eingebracht haben wird das Quartett live regelmäßig durch internationale Gäste, wie den Saxofonisten Julian Argüelles, den Posaunisten Luis Bonilla, die kolumbianische Geigenvirtuosin Alejandra Torres oder die türkische Sängerin Ipek </w:t>
      </w:r>
      <w:proofErr w:type="spellStart"/>
      <w:r>
        <w:rPr>
          <w:rFonts w:ascii="Calibri" w:hAnsi="Calibri" w:cs="Calibri"/>
          <w:color w:val="000000"/>
          <w:kern w:val="0"/>
          <w:lang w:val="de-DE"/>
        </w:rPr>
        <w:t>Götztepe</w:t>
      </w:r>
      <w:proofErr w:type="spellEnd"/>
      <w:r>
        <w:rPr>
          <w:rFonts w:ascii="Calibri" w:hAnsi="Calibri" w:cs="Calibri"/>
          <w:color w:val="000000"/>
          <w:kern w:val="0"/>
          <w:lang w:val="de-DE"/>
        </w:rPr>
        <w:t xml:space="preserve"> erweitert.</w:t>
      </w:r>
    </w:p>
    <w:p w:rsidR="00F405F0" w:rsidRDefault="00F405F0" w:rsidP="00F405F0">
      <w:pPr>
        <w:autoSpaceDE w:val="0"/>
        <w:autoSpaceDN w:val="0"/>
        <w:adjustRightInd w:val="0"/>
        <w:jc w:val="both"/>
        <w:rPr>
          <w:rFonts w:ascii="Calibri" w:hAnsi="Calibri" w:cs="Calibri"/>
          <w:color w:val="000000"/>
          <w:kern w:val="0"/>
          <w:lang w:val="de-DE"/>
        </w:rPr>
      </w:pPr>
    </w:p>
    <w:p w:rsidR="00F405F0" w:rsidRDefault="00F405F0" w:rsidP="00F405F0">
      <w:pPr>
        <w:autoSpaceDE w:val="0"/>
        <w:autoSpaceDN w:val="0"/>
        <w:adjustRightInd w:val="0"/>
        <w:jc w:val="both"/>
        <w:rPr>
          <w:rFonts w:ascii="Calibri" w:hAnsi="Calibri" w:cs="Calibri"/>
          <w:color w:val="000000"/>
          <w:kern w:val="0"/>
          <w:lang w:val="de-DE"/>
        </w:rPr>
      </w:pPr>
      <w:r>
        <w:rPr>
          <w:rFonts w:ascii="Calibri" w:hAnsi="Calibri" w:cs="Calibri"/>
          <w:color w:val="000000"/>
          <w:kern w:val="0"/>
          <w:lang w:val="de-DE"/>
        </w:rPr>
        <w:t xml:space="preserve">“Die Kompositionen Brücks faszinieren durch Authentizität, rassige Soli und eine dominante Perkussion Quinteros, der ein Meister seines Faches ist. (...) “Entre Amigos“ wäre hiermit eine Empfehlung.“ </w:t>
      </w:r>
      <w:r>
        <w:rPr>
          <w:rFonts w:ascii="Calibri" w:hAnsi="Calibri" w:cs="Calibri"/>
          <w:i/>
          <w:iCs/>
          <w:color w:val="000000"/>
          <w:kern w:val="0"/>
          <w:lang w:val="de-DE"/>
        </w:rPr>
        <w:t>Concerto 4/2019</w:t>
      </w:r>
    </w:p>
    <w:p w:rsidR="00F405F0" w:rsidRDefault="00F405F0" w:rsidP="00F405F0">
      <w:pPr>
        <w:autoSpaceDE w:val="0"/>
        <w:autoSpaceDN w:val="0"/>
        <w:adjustRightInd w:val="0"/>
        <w:rPr>
          <w:rFonts w:ascii="Baskerville" w:hAnsi="Baskerville" w:cs="Baskerville"/>
          <w:color w:val="000000"/>
          <w:kern w:val="0"/>
          <w:sz w:val="23"/>
          <w:szCs w:val="23"/>
          <w:lang w:val="de-DE"/>
        </w:rPr>
      </w:pPr>
    </w:p>
    <w:p w:rsidR="00373C51" w:rsidRDefault="00373C51"/>
    <w:sectPr w:rsidR="00373C51" w:rsidSect="00C34EA1">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F0"/>
    <w:rsid w:val="000642BF"/>
    <w:rsid w:val="00373C51"/>
    <w:rsid w:val="00F405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3A955C0-45AB-7F4E-AE06-1857808D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1235</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2023-11-19T18:56:00Z</dcterms:created>
  <dcterms:modified xsi:type="dcterms:W3CDTF">2023-11-19T18:57:00Z</dcterms:modified>
</cp:coreProperties>
</file>